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3E18" w:rsidR="0061148E" w:rsidRPr="00C834E2" w:rsidRDefault="001D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2552" w:rsidR="0061148E" w:rsidRPr="00C834E2" w:rsidRDefault="001D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C5DD4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9C4AA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A89E3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4BE20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71EF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76A11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C7DF" w:rsidR="00B87ED3" w:rsidRPr="00944D28" w:rsidRDefault="001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0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C360C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8002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CD1C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EFB4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0B78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67AA6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8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918C" w:rsidR="00B87ED3" w:rsidRPr="00944D28" w:rsidRDefault="001D7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6DFED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1945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412C2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5801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74F63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95604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0FA3" w:rsidR="00B87ED3" w:rsidRPr="00944D28" w:rsidRDefault="001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E1422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9AF2C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1B477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FD6DF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54316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77765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F64DF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5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EBAF8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07FA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1DA3C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86BB4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3988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282B9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9D121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75B71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93A4A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0D34" w:rsidR="00B87ED3" w:rsidRPr="00944D28" w:rsidRDefault="001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B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