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1C52" w:rsidR="0061148E" w:rsidRPr="00177744" w:rsidRDefault="00077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B2BC" w:rsidR="0061148E" w:rsidRPr="00177744" w:rsidRDefault="00077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5B1C9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FB424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90EAA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9E450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2158B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2F1BE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928DE" w:rsidR="00983D57" w:rsidRPr="00177744" w:rsidRDefault="0007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E9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E6D8A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B18F6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2574E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8B9A8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68E14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9DFB8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F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D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9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C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7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5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8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C7180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ACA51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025D3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A806D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4A6E2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9DD5D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432E8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B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0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7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D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0C582" w:rsidR="00B87ED3" w:rsidRPr="00177744" w:rsidRDefault="00077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E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1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6F331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FBBA6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987E6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41003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A80CB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24BEA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BD785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C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E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7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B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7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7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0DF69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11AEE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91022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BB958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4FE5A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9CA2F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D8D2A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7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3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C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2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E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E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D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68215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6387D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85EE5" w:rsidR="00B87ED3" w:rsidRPr="00177744" w:rsidRDefault="0007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BC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7D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5F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74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9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2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D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5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7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D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8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