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2A58" w:rsidR="0061148E" w:rsidRPr="00177744" w:rsidRDefault="00337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13C6" w:rsidR="0061148E" w:rsidRPr="00177744" w:rsidRDefault="00337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08F26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7B930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7BEC7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C6663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2C978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AB9C4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B5D1E" w:rsidR="00983D57" w:rsidRPr="00177744" w:rsidRDefault="00337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5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9FE7D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D36D7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D0DF4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E18E6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C5695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E87AC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6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D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BAFAF" w:rsidR="00B87ED3" w:rsidRPr="00177744" w:rsidRDefault="00337B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E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2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7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C72B8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5E1DF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CB30B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6F34D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EF16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8D2DE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3A84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9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7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D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0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E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E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A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44F3B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AEDB7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39005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C55DC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271A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9A211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07027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0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E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8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6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E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B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B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6E206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BD4A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54FFE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888C1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6EF46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4D21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F2AF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9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8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A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3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6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B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F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6B66D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C2F52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7FBC1" w:rsidR="00B87ED3" w:rsidRPr="00177744" w:rsidRDefault="00337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5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BC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C9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5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1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0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2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3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F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E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3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B19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