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A6EFC" w:rsidR="00380DB3" w:rsidRPr="0068293E" w:rsidRDefault="00272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F90F0" w:rsidR="00380DB3" w:rsidRPr="0068293E" w:rsidRDefault="00272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C7FD3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ED9FC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3B029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29F6B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240F6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F42C8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A0DB7" w:rsidR="00240DC4" w:rsidRPr="00B03D55" w:rsidRDefault="00272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8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5B7E0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7073A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8E78E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8B37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2C67A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0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5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C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D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7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3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5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03C94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868AC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90036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D8EB9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23315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2C5DC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711A5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0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4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A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8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E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D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C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6EAAB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1DE60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F8552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CDBED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B8569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5F037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81916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5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C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A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D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9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D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7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9598A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FF1B8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CC6EE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5DE9F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41953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36780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07EB9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C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8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8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A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C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6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A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46BE1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80B18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C3A18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623DE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C3877" w:rsidR="009A6C64" w:rsidRPr="00730585" w:rsidRDefault="0027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0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5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B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E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D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A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E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A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E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