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8E1D6" w:rsidR="00380DB3" w:rsidRPr="0068293E" w:rsidRDefault="00AB6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E999C" w:rsidR="00380DB3" w:rsidRPr="0068293E" w:rsidRDefault="00AB6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612CA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E5484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8B3C7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33683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E84D4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F574D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CD66E" w:rsidR="00240DC4" w:rsidRPr="00B03D55" w:rsidRDefault="00AB6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7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0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3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BEDAB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44BB9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BB3C2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1B4C4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4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1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0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9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9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B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0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915E8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BAC5F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FBDB6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96826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C6526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2DBFA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26B3F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A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0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D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D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1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D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9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C8967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9A86E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05D6F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7F1D0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A6690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7186B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C47A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0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F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D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4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D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0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E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ECDD0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43FA0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94110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094A1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C7E5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93F7E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B09CA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A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9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2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5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3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29F1D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FA7E6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0996B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BCCE4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A59B7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36F86" w:rsidR="009A6C64" w:rsidRPr="00730585" w:rsidRDefault="00AB6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A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E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9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A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0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0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A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3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930" w:rsidRPr="00B537C7" w:rsidRDefault="00AB6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93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