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28B39" w:rsidR="00FD3806" w:rsidRPr="00A72646" w:rsidRDefault="00B60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52B5A" w:rsidR="00FD3806" w:rsidRPr="002A5E6C" w:rsidRDefault="00B60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3FF2C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15B1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7A769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1C27C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7B98E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FB50B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ADB12" w:rsidR="00B87ED3" w:rsidRPr="00AF0D95" w:rsidRDefault="00B60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3C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F4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3FD9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990F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52B3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7CCB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520B6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3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D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1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9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3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C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BF3E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B37B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E69FF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15138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7A68E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B0738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5862" w:rsidR="00B87ED3" w:rsidRPr="00AF0D95" w:rsidRDefault="00B60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8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024E2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6373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7CAD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E6AB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1E9EE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30C8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FC5C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B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4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1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AC55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24A96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AD3B4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10A3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AE0E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49FF1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6BC17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C1D3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C2848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B961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B0306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CD7EA" w:rsidR="00B87ED3" w:rsidRPr="00AF0D95" w:rsidRDefault="00B60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9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2E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9A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1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144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5C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