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2853" w:rsidR="0061148E" w:rsidRPr="000C582F" w:rsidRDefault="00D14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C5AE" w:rsidR="0061148E" w:rsidRPr="000C582F" w:rsidRDefault="00D14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7E183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38264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E96EB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D5EC3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B2F6F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DDC16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4645D" w:rsidR="00B87ED3" w:rsidRPr="000C582F" w:rsidRDefault="00D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59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7B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97DF8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EFD12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C49BA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8FB44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C10B0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6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8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6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7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2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3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93E7" w:rsidR="00B87ED3" w:rsidRPr="000C582F" w:rsidRDefault="00D145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0A0E8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50802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64639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F4A40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4FF26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1CB75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CBC53" w:rsidR="00B87ED3" w:rsidRPr="000C582F" w:rsidRDefault="00D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7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2EFE9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6FEC0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ECDBF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DFCEF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73DE0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50B6B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DCCCA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AE09C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31AB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E3DF9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08642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90559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D4DF9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73A3F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7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4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F7D4B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AA90B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EF25E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229DF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54BE0" w:rsidR="00B87ED3" w:rsidRPr="000C582F" w:rsidRDefault="00D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40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1B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D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54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2024-06-11T01:47:00.0000000Z</dcterms:modified>
</coreProperties>
</file>