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2C64E4" w:rsidR="002534F3" w:rsidRPr="0068293E" w:rsidRDefault="005E4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72EB43" w:rsidR="002534F3" w:rsidRPr="0068293E" w:rsidRDefault="005E4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8DF23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115D6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AD015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54E4A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E5521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F1AF7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22EC3" w:rsidR="002A7340" w:rsidRPr="00FF2AF3" w:rsidRDefault="005E45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81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8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52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1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DE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F9251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C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D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1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5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D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6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C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86517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1BD4F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03A06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C983A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A1BF5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4AE22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E107A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A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8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E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8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F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9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A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AF7A1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2E48F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9EBCB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B5735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51564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32618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929DE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A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6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7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D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2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9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D9EE9" w:rsidR="001835FB" w:rsidRPr="00DA1511" w:rsidRDefault="005E4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27D26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FF5A2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133BA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D7CB9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C665E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A554E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E5941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8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F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A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6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0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7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2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70D6E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E4D2A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7270B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5B1BB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333F7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681DE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733C4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B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3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1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81E64" w:rsidR="001835FB" w:rsidRPr="00DA1511" w:rsidRDefault="005E4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D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0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9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5AB37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79636" w:rsidR="009A6C64" w:rsidRPr="00730585" w:rsidRDefault="005E4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E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5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24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2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97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6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6A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CE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35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0C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D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5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4544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2022-10-26T11:29:00.0000000Z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