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3922C" w:rsidR="00FD3806" w:rsidRPr="00A72646" w:rsidRDefault="008319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DA793" w:rsidR="00FD3806" w:rsidRPr="002A5E6C" w:rsidRDefault="008319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4C2A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D8BD1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C74A2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D24DC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2F615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38EE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BD89A" w:rsidR="00B87ED3" w:rsidRPr="00AF0D95" w:rsidRDefault="00831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7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13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5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CF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9D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80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3B95A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2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9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A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D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3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7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EF06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3107C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32B1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8DCF3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8275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D8E4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6845" w:rsidR="00B87ED3" w:rsidRPr="00AF0D95" w:rsidRDefault="00831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8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E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B389B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FB88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6086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E917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8227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C67B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A1778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7E70" w:rsidR="00B87ED3" w:rsidRPr="00AF0D95" w:rsidRDefault="008319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5E7D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39BA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3B52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0DAF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BEE4A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7DE34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17D1D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7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8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CE44F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878C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C39E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CEB17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08B8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E7635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9582D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5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AD351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9204B" w:rsidR="00B87ED3" w:rsidRPr="00AF0D95" w:rsidRDefault="00831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2C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67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47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BC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4F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39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8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9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5B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6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B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9C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23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190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