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2C80F" w:rsidR="0061148E" w:rsidRPr="00944D28" w:rsidRDefault="005A0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6DFA" w:rsidR="0061148E" w:rsidRPr="004A7085" w:rsidRDefault="005A0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C86F1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DE95C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F721D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C0F29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8E290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4B174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04CF8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F0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0E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1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8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F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7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1612E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4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3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4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C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E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3D3E2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C9D99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ECB17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137C4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1AC97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83FF8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7B92F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4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2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5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BB0EA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B11A7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5FDEC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26629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B85E5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38492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59AD0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42BE" w:rsidR="00B87ED3" w:rsidRPr="00944D28" w:rsidRDefault="005A0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10CAF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0817D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89971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30D51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95D68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116BB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23198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0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4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3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1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54C01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73469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45C47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330BF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EB8CC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2C973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F7F6B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7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3A248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BE8E7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5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3A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5C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F4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65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5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2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C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B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5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C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F5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