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2A510" w:rsidR="00FD3806" w:rsidRPr="00A72646" w:rsidRDefault="00D87D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C0939" w:rsidR="00FD3806" w:rsidRPr="002A5E6C" w:rsidRDefault="00D87D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1761E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2727F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6CBF2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1C2AC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8E85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E6F89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FF03" w:rsidR="00B87ED3" w:rsidRPr="00AF0D95" w:rsidRDefault="00D87D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32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22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5A0FE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661B5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8CF3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3C4C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29380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F3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E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2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4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4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1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6C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D3C7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EF279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5E81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2EFF8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BB963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02DB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3563F" w:rsidR="00B87ED3" w:rsidRPr="00AF0D95" w:rsidRDefault="00D87D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91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7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E5AB4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1D323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937FE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549C7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41A0F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246E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6A8D1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8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BEC2" w:rsidR="00B87ED3" w:rsidRPr="00AF0D95" w:rsidRDefault="00D87D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1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1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E5DB4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2F4B5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BCA8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E6D2F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E5587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DCBBF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44805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A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8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7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1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C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7A8C0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5A33C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E99C8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94F1E" w:rsidR="00B87ED3" w:rsidRPr="00AF0D95" w:rsidRDefault="00D87D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95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01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B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F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4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D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896D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D4D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