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4557" w:rsidR="0061148E" w:rsidRPr="008F69F5" w:rsidRDefault="00A25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93BD" w:rsidR="0061148E" w:rsidRPr="008F69F5" w:rsidRDefault="00A25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F82DE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180E3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C4273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C5BB7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41865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C4A68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1B620" w:rsidR="00B87ED3" w:rsidRPr="008F69F5" w:rsidRDefault="00A25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4B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4CB70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8D6A1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CD872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DE42B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DA4AA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D9338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8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0BFD1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BDD6F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0984A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64758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A8C19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97932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85131" w:rsidR="00B87ED3" w:rsidRPr="008F69F5" w:rsidRDefault="00A25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2DF2" w:rsidR="00B87ED3" w:rsidRPr="00944D28" w:rsidRDefault="00A2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CEA35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C0500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CFFAD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E3DE8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C875C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CD22E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FEA9A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737CE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6795D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8FD5F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C881F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208BC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CD919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49CE3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AC177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46955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80CE0" w:rsidR="00B87ED3" w:rsidRPr="008F69F5" w:rsidRDefault="00A25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EB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8D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1B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6B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