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131A3" w:rsidR="00380DB3" w:rsidRPr="0068293E" w:rsidRDefault="00187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D0E45" w:rsidR="00380DB3" w:rsidRPr="0068293E" w:rsidRDefault="00187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2A70D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B9E12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3C457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79E39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7128B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5DA0C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52E85" w:rsidR="00240DC4" w:rsidRPr="00B03D55" w:rsidRDefault="00187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97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67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A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6BE74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BD17B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7E973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80EF8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3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C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3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5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0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3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3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35DB8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7207E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1322E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17DC5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8D766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B9615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26814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F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6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E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2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C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9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F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19CF3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D4BC6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969EE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F1136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663A5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C7C39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6A2D1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F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0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1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7BC9D" w:rsidR="001835FB" w:rsidRPr="00DA1511" w:rsidRDefault="00187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9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6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1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93E26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6BBF8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FFA31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1A8E9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17E6B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5E633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81A4E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5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D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9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B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D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9F8BA" w:rsidR="001835FB" w:rsidRPr="00DA1511" w:rsidRDefault="00187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7C38A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BE68E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D9D44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B7502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FAAC0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D3C6E" w:rsidR="009A6C64" w:rsidRPr="00730585" w:rsidRDefault="001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F1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5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8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6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4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6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3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5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C6C" w:rsidRPr="00B537C7" w:rsidRDefault="00187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C6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