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6AC95" w:rsidR="00FD3806" w:rsidRPr="00A72646" w:rsidRDefault="00FF25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17CE3" w:rsidR="00FD3806" w:rsidRPr="002A5E6C" w:rsidRDefault="00FF25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2895F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56511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5A641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FB6FB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114E9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5D8B8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A9CDC" w:rsidR="00B87ED3" w:rsidRPr="00AF0D95" w:rsidRDefault="00FF2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7C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76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B4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E84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3489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0C6CA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476C7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5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1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8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C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3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1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80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3AE38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C905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D0AE7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E89A4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9CE14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66FF6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BB3E1" w:rsidR="00B87ED3" w:rsidRPr="00AF0D95" w:rsidRDefault="00FF2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8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E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7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F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B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D6BE5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95AE7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737D0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DA1D1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1D31B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485DD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514B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2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8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2EEAB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ED68D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FA71B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760CE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38328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E6C04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33D84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A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9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A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9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B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E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F4F0F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EA8D3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6140D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E9FF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B14CC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FD442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0FEE2" w:rsidR="00B87ED3" w:rsidRPr="00AF0D95" w:rsidRDefault="00FF2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F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4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D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0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643E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