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99868" w:rsidR="00FD3806" w:rsidRPr="00A72646" w:rsidRDefault="00881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BB2BB" w:rsidR="00FD3806" w:rsidRPr="002A5E6C" w:rsidRDefault="00881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FAB35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0B53F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DAB8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65D0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23CC7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7D2E5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ACBFE" w:rsidR="00B87ED3" w:rsidRPr="00AF0D95" w:rsidRDefault="00881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9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CD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B4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6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2956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BC8B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C0832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D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E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A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97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A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D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4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5BCAD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2D9E1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9EA1C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D5240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ADCA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272B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2231F" w:rsidR="00B87ED3" w:rsidRPr="00AF0D95" w:rsidRDefault="00881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3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5C049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6910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D47B7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9ECE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1E763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95C02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739D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8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6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4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3DBFD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586CF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9C9E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06827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81A45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8FBF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410E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5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7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5E084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F3AD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CDB7C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27B2A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E34BE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47919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488A3" w:rsidR="00B87ED3" w:rsidRPr="00AF0D95" w:rsidRDefault="00881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1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B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3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B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E0F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10D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