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09B5" w:rsidR="0061148E" w:rsidRPr="00944D28" w:rsidRDefault="001D4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3339" w:rsidR="0061148E" w:rsidRPr="004A7085" w:rsidRDefault="001D4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1D43B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B831D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26829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9C38F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27187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9443E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F3E93" w:rsidR="00A67F55" w:rsidRPr="00944D28" w:rsidRDefault="001D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B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4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B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6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DAECF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633D1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C2848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2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E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3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E214F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B6ACB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5ABD7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B1CC5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1CBED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6262F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9E7F1" w:rsidR="00B87ED3" w:rsidRPr="00944D28" w:rsidRDefault="001D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948FA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C073E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BE144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76BD5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52AF1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F39DF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47ED2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4BAF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58570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9069A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88E75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B2F47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BA381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69952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179F0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75E94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9FDB6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D6AB1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C7870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EFD50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8F2CE" w:rsidR="00B87ED3" w:rsidRPr="00944D28" w:rsidRDefault="001D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BF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