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9237" w:rsidR="0061148E" w:rsidRPr="000C582F" w:rsidRDefault="001F23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F2454" w:rsidR="0061148E" w:rsidRPr="000C582F" w:rsidRDefault="001F23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AE75D1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061DEE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054E7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305B3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14B7B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FADE0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2B210" w:rsidR="00B87ED3" w:rsidRPr="000C582F" w:rsidRDefault="001F23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16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E9C6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72A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91BFD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00DE7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683A0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19CEE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7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D7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98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6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21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44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E4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27BB00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BA8EE7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5864E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129ECC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EDE4B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0EB1C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18E03" w:rsidR="00B87ED3" w:rsidRPr="000C582F" w:rsidRDefault="001F23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D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F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E5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2D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A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84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1B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64AA8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7DE099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18C39E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294E5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B05E9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D5910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ABAEA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A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E3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4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6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E7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E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17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968019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67D457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1F5D15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5ED323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27C3B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D19A7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DDE63C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D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0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2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6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4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E1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D6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B29DC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67AEB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898ADD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067874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C111BD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55EC1A" w:rsidR="00B87ED3" w:rsidRPr="000C582F" w:rsidRDefault="001F23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5A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1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6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14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D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23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8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23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1CB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2024-06-11T03:51:00.0000000Z</dcterms:modified>
</coreProperties>
</file>