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A24A" w:rsidR="0061148E" w:rsidRPr="00C61931" w:rsidRDefault="000B6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51A8" w:rsidR="0061148E" w:rsidRPr="00C61931" w:rsidRDefault="000B6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F397F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DA343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6538D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8DB1C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F78DC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6C4D5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40753" w:rsidR="00B87ED3" w:rsidRPr="00944D28" w:rsidRDefault="000B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6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1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4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CDAF8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2F6E2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196F0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1BD75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E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6BD5F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A99C0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EB61D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DD2A2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90F75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73587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06916" w:rsidR="00B87ED3" w:rsidRPr="00944D28" w:rsidRDefault="000B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754E7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7E0DB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BFFE7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D7D8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2D120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B4B6D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DDA64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CF4F" w:rsidR="00B87ED3" w:rsidRPr="00944D28" w:rsidRDefault="000B6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21E76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BB0EA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0D519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F2054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B2827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23D77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0EF0A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9E9FC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001C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92A9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37AD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8EEA4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ABA5D" w:rsidR="00B87ED3" w:rsidRPr="00944D28" w:rsidRDefault="000B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1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0B65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