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A166EB" w:rsidR="00C34772" w:rsidRPr="0026421F" w:rsidRDefault="00B671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2A2A4C" w:rsidR="00C34772" w:rsidRPr="00D339A1" w:rsidRDefault="00B671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6FA8A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32109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2D03C4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16ED7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D84A7D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F0F1A1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65A5B" w:rsidR="002A7340" w:rsidRPr="00CD56BA" w:rsidRDefault="00B671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5F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9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C4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00DF1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9DCF1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5D8FE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C1AA3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D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F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58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3D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DD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24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6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7CB96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77E02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9EB4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2D544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BC5FE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6C889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C2D29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9F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9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46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C3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76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27F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D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D027F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3242F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2BFB7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C08A3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8EA36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B5AEE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F9ADF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5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0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1B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4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E0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C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55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CBFA9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99123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BE6F8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80DAD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85793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06A16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74531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19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1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89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19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48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2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6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CCAEE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EBFA9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E6BE7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58976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9AD73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74E24" w:rsidR="009A6C64" w:rsidRPr="00730585" w:rsidRDefault="00B67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75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20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B6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02D7A" w:rsidR="001835FB" w:rsidRPr="000307EE" w:rsidRDefault="00B671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75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F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D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3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715D" w:rsidRPr="00B537C7" w:rsidRDefault="00B67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2A67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67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715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