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EDBFB" w:rsidR="00380DB3" w:rsidRPr="0068293E" w:rsidRDefault="00DA26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D1DF4" w:rsidR="00380DB3" w:rsidRPr="0068293E" w:rsidRDefault="00DA26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97803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B8F6A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4C76C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81CDF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D8F61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739B4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E3A8C" w:rsidR="00240DC4" w:rsidRPr="00B03D55" w:rsidRDefault="00DA26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F5374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4B24A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0C126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86A3F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E1DF3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C3F75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22211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1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8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E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0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F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B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1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F5687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261C9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432C8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CEB7C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8B184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78FAD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0F7A8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7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E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D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2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E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F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9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B6C97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162B9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634A6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A7E94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A81E2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38A9A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22F36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1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5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E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6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5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8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9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9E357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C795D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7DE83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01AC5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8053C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96B3F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221D5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3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8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0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F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D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4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8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96D67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47BE3" w:rsidR="009A6C64" w:rsidRPr="00730585" w:rsidRDefault="00DA2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D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1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96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8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1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6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1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9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2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9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B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B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6BA" w:rsidRPr="00B537C7" w:rsidRDefault="00DA2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A26B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