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7AA6" w:rsidR="0061148E" w:rsidRPr="00944D28" w:rsidRDefault="005F5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24AF" w:rsidR="0061148E" w:rsidRPr="004A7085" w:rsidRDefault="005F5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6C596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2AEF1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FD621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596D4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CD687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BA9B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56AE2" w:rsidR="00B87ED3" w:rsidRPr="00944D28" w:rsidRDefault="005F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B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E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D6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E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CF9B5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5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6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15B6D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F43F3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2BD71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737EC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A033A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5F2D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9B52" w:rsidR="00B87ED3" w:rsidRPr="00944D28" w:rsidRDefault="005F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31A0F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DDD09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6FC54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599B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C9024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BB588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857E2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7856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63319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DA617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353C6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7557A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BFCB6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1DA48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65CE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2CF20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6455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C4574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21E72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8BC58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356A1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D11F0" w:rsidR="00B87ED3" w:rsidRPr="00944D28" w:rsidRDefault="005F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0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B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5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E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28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5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6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B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B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2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5F5B6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