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260A6" w:rsidR="00C34772" w:rsidRPr="0026421F" w:rsidRDefault="00765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D5C3B" w:rsidR="00C34772" w:rsidRPr="00D339A1" w:rsidRDefault="00765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05881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278FE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44F67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4CA72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46B1A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63079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14E0C" w:rsidR="002A7340" w:rsidRPr="00CD56BA" w:rsidRDefault="0076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2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C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0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3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C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1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DBEAF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1D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0A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F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05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B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DA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8F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6F667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55615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2FD3D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6F8B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42439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F79E3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04D87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77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42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C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AF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E6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3B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AF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2D460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38DCD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B20D8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51C48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239FC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C484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97CA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A1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3D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7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AB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7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5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C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9F94F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2D7F1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D2AF2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04B16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D9183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4CE22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46BE9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E2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32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54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D7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40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4C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8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7997F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8C474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10773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437BA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3B13D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30F6C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5CF01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8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54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78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AD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33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39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34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C88AF" w:rsidR="009A6C64" w:rsidRPr="00730585" w:rsidRDefault="0076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E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C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94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DE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A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8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48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83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09A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60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5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7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5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AC0" w:rsidRPr="00B537C7" w:rsidRDefault="00765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87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AC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