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664B2" w:rsidR="0061148E" w:rsidRPr="00C834E2" w:rsidRDefault="00C44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9B6DD" w:rsidR="0061148E" w:rsidRPr="00C834E2" w:rsidRDefault="00C44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83953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55288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270A4D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77E83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6737C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870C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5F7F6" w:rsidR="00B87ED3" w:rsidRPr="00944D28" w:rsidRDefault="00C44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3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D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7C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F7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654FA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8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F1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3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2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8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A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49FA8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C2499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CE0C5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B146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2DA9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CD11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34CF2" w:rsidR="00B87ED3" w:rsidRPr="00944D28" w:rsidRDefault="00C44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4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A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B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4D6A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AC4DF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92598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11266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53420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4FDDF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2A7CD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3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B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C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3774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6C5DC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4356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38322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149EB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E2933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C183E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5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E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D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1C0BE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B217A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D571D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F685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E6759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9CAC0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75763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8EA6" w:rsidR="00B87ED3" w:rsidRPr="00944D28" w:rsidRDefault="00C44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3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F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FD51F5" w:rsidR="00B87ED3" w:rsidRPr="00944D28" w:rsidRDefault="00C44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C24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84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A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A9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136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E9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D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B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4E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D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E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3D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490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