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BE38" w:rsidR="0061148E" w:rsidRPr="00C834E2" w:rsidRDefault="00DE5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5E08" w:rsidR="0061148E" w:rsidRPr="00C834E2" w:rsidRDefault="00DE5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1F22B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D64A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B88C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8D81C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BBE66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EFCA8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F5202" w:rsidR="00B87ED3" w:rsidRPr="00944D28" w:rsidRDefault="00DE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603AA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C4BA4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0596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E92B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443B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DB932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5318F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CEA2" w:rsidR="00B87ED3" w:rsidRPr="00944D28" w:rsidRDefault="00DE5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1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074AE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AC0C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9734D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837C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D7D33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14AF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E579" w:rsidR="00B87ED3" w:rsidRPr="00944D28" w:rsidRDefault="00DE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1F60" w:rsidR="00B87ED3" w:rsidRPr="00944D28" w:rsidRDefault="00DE5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545E1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212A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AD0DE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899D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2753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ED15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4B3C9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111CA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8142A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915F2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CAED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7B8F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67E1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F920C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5C3CA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5B6F5" w:rsidR="00B87ED3" w:rsidRPr="00944D28" w:rsidRDefault="00DE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F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4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2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3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F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2024-06-12T23:09:00.0000000Z</dcterms:modified>
</coreProperties>
</file>