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4B13D" w:rsidR="00380DB3" w:rsidRPr="0068293E" w:rsidRDefault="009A2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CFB15" w:rsidR="00380DB3" w:rsidRPr="0068293E" w:rsidRDefault="009A2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D0118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AE8D9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A32E2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48B52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036F4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991FF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E9CB5" w:rsidR="00240DC4" w:rsidRPr="00B03D55" w:rsidRDefault="009A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8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32705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C669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126DD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A9367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7AABF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B1AB1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A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C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9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C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5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E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B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4AB6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84B28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C7818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3CE4C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E8E6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927CC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D23B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F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7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7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E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6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1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C76BD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B3A08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F9EE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0F27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3A7F8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1B588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F245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3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E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0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F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D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2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D459C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E5F39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A4041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02A2A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78A85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E312B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3642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4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7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F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E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32144" w:rsidR="001835FB" w:rsidRPr="00DA1511" w:rsidRDefault="009A2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1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7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4B0CE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A33CB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47E27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4E251" w:rsidR="009A6C64" w:rsidRPr="00730585" w:rsidRDefault="009A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93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6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3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F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1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8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B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0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A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1DE" w:rsidRPr="00B537C7" w:rsidRDefault="009A2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1D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