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CDEFC" w:rsidR="00FD3806" w:rsidRPr="00A72646" w:rsidRDefault="00224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31822" w:rsidR="00FD3806" w:rsidRPr="002A5E6C" w:rsidRDefault="00224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489FF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4FDB3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EDB2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665DC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F84B7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D1EEC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53AD5" w:rsidR="00B87ED3" w:rsidRPr="00AF0D95" w:rsidRDefault="002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33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B8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81901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FA77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EF64B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EFDAE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02F91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1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B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3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5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9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E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A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67BDD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345BC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0E62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9BE97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C5E96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5094F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F34C4" w:rsidR="00B87ED3" w:rsidRPr="00AF0D95" w:rsidRDefault="002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7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2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5DB35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A3D1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06F1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3F3A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BDF61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14261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48F9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F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DD36D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A1BA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8A9B2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12A10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55EF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2F3E8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68EAE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911E" w:rsidR="00B87ED3" w:rsidRPr="00AF0D95" w:rsidRDefault="0022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8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4F876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F596B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8AE0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3DE47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920F" w:rsidR="00B87ED3" w:rsidRPr="00AF0D95" w:rsidRDefault="002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C0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F8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F7304" w:rsidR="00B87ED3" w:rsidRPr="00AF0D95" w:rsidRDefault="0022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A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D8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3E7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B1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