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D369A" w:rsidR="00FD3806" w:rsidRPr="00A72646" w:rsidRDefault="00514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D8BBF" w:rsidR="00FD3806" w:rsidRPr="002A5E6C" w:rsidRDefault="00514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246C6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241E1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017E7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31C7E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A9F0E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2CD24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BE27" w:rsidR="00B87ED3" w:rsidRPr="00AF0D95" w:rsidRDefault="00514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48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D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9B1B7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1721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0C092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D97BD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C1356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6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B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A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1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7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F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9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90427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1FA61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0344D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C50D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DEB48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EE6AC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21D0A" w:rsidR="00B87ED3" w:rsidRPr="00AF0D95" w:rsidRDefault="00514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2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4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E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B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4DB82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7256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D0B5E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BB90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51563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8D179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14501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D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A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A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1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B05F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5DADD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52785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97FB1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ED938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1D48A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26BB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F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AAA7" w:rsidR="00B87ED3" w:rsidRPr="00AF0D95" w:rsidRDefault="005144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D1E5" w:rsidR="00B87ED3" w:rsidRPr="00AF0D95" w:rsidRDefault="005144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D35B0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7FFD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A15EB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20842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ECCE" w:rsidR="00B87ED3" w:rsidRPr="00AF0D95" w:rsidRDefault="00514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8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DA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1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9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6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F1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F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