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CA73" w:rsidR="0061148E" w:rsidRPr="000C582F" w:rsidRDefault="00EA3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2AAB" w:rsidR="0061148E" w:rsidRPr="000C582F" w:rsidRDefault="00EA3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FA984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B1BA4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E2E4E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03586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4C9AE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D9FCB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07078" w:rsidR="00B87ED3" w:rsidRPr="000C582F" w:rsidRDefault="00EA3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CD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9DFB9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A3859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F7889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530EE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B1829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03EAA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D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8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E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D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C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B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DCAF4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1422F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CC7D3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D852D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D0466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E3B0A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26728" w:rsidR="00B87ED3" w:rsidRPr="000C582F" w:rsidRDefault="00EA3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ED7D3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0D9D2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8C5CD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308DC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38B50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787DA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3C7DB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759D2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C344B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7B9AC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8B9A5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652EA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85E45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B8A23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D84F7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0A859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7AB96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FD750" w:rsidR="00B87ED3" w:rsidRPr="000C582F" w:rsidRDefault="00EA3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7D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D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85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