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FD1D" w:rsidR="0061148E" w:rsidRPr="000C582F" w:rsidRDefault="00F01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263E" w:rsidR="0061148E" w:rsidRPr="000C582F" w:rsidRDefault="00F01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ECDB1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3B6BE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3F811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0346F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582AE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98596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EE1E5" w:rsidR="00B87ED3" w:rsidRPr="000C582F" w:rsidRDefault="00F01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6E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772D3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5D771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F87F6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739D3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B0F79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EA95D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CF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6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7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1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6FCA2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5451D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25B73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2C6DF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CEAEB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C2EEA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C788F" w:rsidR="00B87ED3" w:rsidRPr="000C582F" w:rsidRDefault="00F01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A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5A46F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D9A92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2CED9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BE1A2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AB166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5997F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91F38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6EEF6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91D60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643F7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65D7E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E7CE4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A7E75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BF546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3D44" w:rsidR="00B87ED3" w:rsidRPr="000C582F" w:rsidRDefault="00F01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B2CB" w:rsidR="00B87ED3" w:rsidRPr="000C582F" w:rsidRDefault="00F01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4889" w:rsidR="00B87ED3" w:rsidRPr="000C582F" w:rsidRDefault="00F01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9949E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CC729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3D870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A35C0" w:rsidR="00B87ED3" w:rsidRPr="000C582F" w:rsidRDefault="00F01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86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B5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47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1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013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