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EDA1" w:rsidR="0061148E" w:rsidRPr="00C61931" w:rsidRDefault="00653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070D" w:rsidR="0061148E" w:rsidRPr="00C61931" w:rsidRDefault="00653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C5141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63900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B5B45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5E087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8DD15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E857E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79ABB" w:rsidR="00B87ED3" w:rsidRPr="00944D28" w:rsidRDefault="0065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6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4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8DE01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905F9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641FD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3CA8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8810F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F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6529F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992FC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22FF1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958DF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BF6F8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3CC27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2F90" w:rsidR="00B87ED3" w:rsidRPr="00944D28" w:rsidRDefault="0065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4E818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B5C6D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6617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68A7C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BA4DE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13EB8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C4DBA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BFDAF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5572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B5413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1009C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A7E1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DF3BB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9E00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27FB" w:rsidR="00B87ED3" w:rsidRPr="00944D28" w:rsidRDefault="00653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49415" w:rsidR="00B87ED3" w:rsidRPr="00944D28" w:rsidRDefault="00653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74BF" w:rsidR="00B87ED3" w:rsidRPr="00944D28" w:rsidRDefault="00653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DC80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D6F1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5127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BC250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DEA2" w:rsidR="00B87ED3" w:rsidRPr="00944D28" w:rsidRDefault="0065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3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AFA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