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4D60" w:rsidR="0061148E" w:rsidRPr="0035681E" w:rsidRDefault="00611E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87E0" w:rsidR="0061148E" w:rsidRPr="0035681E" w:rsidRDefault="00611E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9CBB6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6C822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D5AE3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495D5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834F6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F5000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E4A62" w:rsidR="00CD0676" w:rsidRPr="00944D28" w:rsidRDefault="00611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E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1F184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08B45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537E6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7E97F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49DC4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1706D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F375" w:rsidR="00B87ED3" w:rsidRPr="00944D28" w:rsidRDefault="00611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09A7C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90C60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D189D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03580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61516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72D94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EECEF" w:rsidR="00B87ED3" w:rsidRPr="00944D28" w:rsidRDefault="0061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AD67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F2FC7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D671A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CB08C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85071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9C339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0D979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1225D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C0D2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D691A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B99ED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02537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F003F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25231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3BE3E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E0C54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B13F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18E8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93AF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DB761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489A8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A3115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ECAF9" w:rsidR="00B87ED3" w:rsidRPr="00944D28" w:rsidRDefault="0061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C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C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62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306F" w:rsidR="00B87ED3" w:rsidRPr="00944D28" w:rsidRDefault="0061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6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