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053E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E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E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7128338" w:rsidR="003D2FC0" w:rsidRPr="004229B4" w:rsidRDefault="005A4E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A3ADB5" w:rsidR="004229B4" w:rsidRPr="0083297E" w:rsidRDefault="005A4E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D431D8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2B22F8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A53CB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BDC19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9B9314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413853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7AD629" w:rsidR="006F51AE" w:rsidRPr="002D6604" w:rsidRDefault="005A4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BB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67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5A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323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AE65D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6212DA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D6E986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43FA72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E668D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748D0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FD7D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E1DD1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952F8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B6C6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FF537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B0D84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CBD7F3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6BCF6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E92B9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CFA71B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BF180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442B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BDE4A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386A5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6CA51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BA0833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CFCB2C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EB4E12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300F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B2CAE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598C6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349C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71B5E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24FE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92014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472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2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DC2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6F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5C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04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9E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1F6BC" w:rsidR="004229B4" w:rsidRPr="0083297E" w:rsidRDefault="005A4E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B30D6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5B9E50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5EDDC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DCF7D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C0EEED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5EBD27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9EDAA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2523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B2929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91B3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648D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6610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212C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195B2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C8D40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DB42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9C20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9B6162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5D71A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F4383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1F037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932762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D5523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1FC282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A2EC1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0220AA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FE30A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2CC328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AF863A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42A88B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0E29A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C8932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225B6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36FE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5B1C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62F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E6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3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8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1EE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5B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0AB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02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680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C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2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0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68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C6C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387C0" w:rsidR="004229B4" w:rsidRPr="0083297E" w:rsidRDefault="005A4E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C9BB87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509E2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E0BDA8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77370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35D21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82408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9F5350" w:rsidR="00671199" w:rsidRPr="002D6604" w:rsidRDefault="005A4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91DD7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EC7B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DB41E8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3BF6BB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5EF0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FCAEE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2531B4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5413B6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DC420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4314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9A238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11A80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3020D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20AAC4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FA3291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5E828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166DE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06F4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BACCA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9C3E8" w:rsidR="009A6C64" w:rsidRPr="005A4E53" w:rsidRDefault="005A4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E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79E6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BB824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D677D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6B7AB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FB85BC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F24A9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991E6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E556F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917A7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AEF1A5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F3EB4" w:rsidR="009A6C64" w:rsidRPr="002E08C9" w:rsidRDefault="005A4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5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44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F3D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BD3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42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7D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5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4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E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10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C41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E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4391B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73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6A56D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CA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D4120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C1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06872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6B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83786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7A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292FF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98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43729" w:rsidR="00884AB4" w:rsidRPr="003D2FC0" w:rsidRDefault="005A4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6E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CB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64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22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2FA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4E5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