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53E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4E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4E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7128338" w:rsidR="003D2FC0" w:rsidRPr="004229B4" w:rsidRDefault="005A4E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3ADB5" w:rsidR="004229B4" w:rsidRPr="0083297E" w:rsidRDefault="005A4E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D431D8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B22F8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A53CB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BDC19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9B9314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413853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7AD629" w:rsidR="006F51AE" w:rsidRPr="002D6604" w:rsidRDefault="005A4E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BB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6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5A3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323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AE65D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6212DA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D6E986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43FA72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668D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748D0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6FD7D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1DD1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952F8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B6C6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FF537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B0D84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CBD7F3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6BCF6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92B9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FA71B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BF180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442B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BDE4A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86A5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CA51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BA0833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CFCB2C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EB4E12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300F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B2CAE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598C6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349C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71B5E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24FE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92014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72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2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DC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6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5C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04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9E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1F6BC" w:rsidR="004229B4" w:rsidRPr="0083297E" w:rsidRDefault="005A4E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B30D6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5B9E50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5EDDC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DCF7D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C0EEED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5EBD27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9EDAA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2523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B2929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91B3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648D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6610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212C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195B2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C8D40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DB42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E9C20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9B6162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D71A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CF4383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1F037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932762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5523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1FC282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2EC1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220AA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E30A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2CC328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F863A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2A88B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0E29A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0C8932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225B6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36FE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5B1C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62F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65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33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8D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1EE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B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0A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0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680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C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A2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70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68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C6C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B387C0" w:rsidR="004229B4" w:rsidRPr="0083297E" w:rsidRDefault="005A4E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C9BB87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509E2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0BDA8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77370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35D21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82408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9F5350" w:rsidR="00671199" w:rsidRPr="002D6604" w:rsidRDefault="005A4E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1DD7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DEC7B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DB41E8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BF6BB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85EF0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FCAEE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2531B4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5413B6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DC420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4314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9A238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11A80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3020D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20AAC4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FA3291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5E828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166DE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06F4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BACCA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9C3E8" w:rsidR="009A6C64" w:rsidRPr="005A4E53" w:rsidRDefault="005A4E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79E6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BB824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7D677D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6B7AB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FB85BC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F24A9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F991E6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4E556F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917A7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AEF1A5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F3EB4" w:rsidR="009A6C64" w:rsidRPr="002E08C9" w:rsidRDefault="005A4E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5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44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F3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BD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42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7D5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5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4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E1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10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41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4E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4391B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73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6A56D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CA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D4120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C1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06872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6B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83786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7A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292FF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98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43729" w:rsidR="00884AB4" w:rsidRPr="003D2FC0" w:rsidRDefault="005A4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6E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CB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64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22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2FA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4E5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