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D0011" w:rsidR="00257CB9" w:rsidRPr="005677BF" w:rsidRDefault="001E1A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CBC093" w:rsidR="004A7F4E" w:rsidRPr="005677BF" w:rsidRDefault="001E1A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37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02FCB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F13BA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C1ECB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C8391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33C06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532402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CC1B7" w:rsidR="000D4B2E" w:rsidRPr="000D4B2E" w:rsidRDefault="001E1A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43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614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B7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D4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2EADC" w:rsidR="009A6C64" w:rsidRPr="001E1A5A" w:rsidRDefault="001E1A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A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F2BE2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122F4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CB06C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02E01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58F2E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7A8B1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6A9BE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BC312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D974A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269E5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AA9D8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40C96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77D84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396E2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CB6F3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546C3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349FC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AD92D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53AA1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4EDB0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C9C86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9887E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9A4EA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23469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55CB2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3C4E5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2F25E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1B804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1AC11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4F831" w:rsidR="009A6C64" w:rsidRPr="00BF7816" w:rsidRDefault="001E1A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2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FD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F6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4E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F1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80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86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E4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6667F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5D82D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E04F9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26A48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EF049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75AE0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E89DB" w:rsidR="002D5CA1" w:rsidRPr="000D4B2E" w:rsidRDefault="001E1A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9F4A7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A165D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6607B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776A2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4A93E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7270C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F5F10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93016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E7239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AB120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251CA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9D2F4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8C568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65B03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0E572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5BC38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F5097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86A9D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8BF52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7A43E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53C2C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1E929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17210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ED0A7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ACC1A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FA422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D3082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AF923" w:rsidR="002D5CA1" w:rsidRPr="00BF7816" w:rsidRDefault="001E1A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49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0E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5E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B6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1A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CC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BD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5B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57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56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07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6D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94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F1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1145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A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A9F0E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94136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6B3AE5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C0E765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4D182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D098A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BB80D" w:rsidR="007D7AC7" w:rsidRPr="000D4B2E" w:rsidRDefault="001E1A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BF564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8AAEA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A8F17D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D9118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D0E77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85CA7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1971C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4C813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0308A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EE45E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0101B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5BFC4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C47E2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4270B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75163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6FC94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D0957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316EB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8975F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9F70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50A55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69948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BEC43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8FFE1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BCFC7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4410E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AAC35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5BAC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5A30D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F09EB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D38E2" w:rsidR="007D7AC7" w:rsidRPr="00BF7816" w:rsidRDefault="001E1A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BD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23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0D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08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CE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69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2D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7A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6B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5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8E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E4E04" w:rsidR="004A7F4E" w:rsidRDefault="001E1A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858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AD4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E98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38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3B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DD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CB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1B1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F31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3A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692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33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CF8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43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F007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DD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0E3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A5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