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9D2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5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5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290718" w:rsidR="004A7F4E" w:rsidRPr="006C2771" w:rsidRDefault="006F65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E69DF1" w:rsidR="00266CB6" w:rsidRPr="009C572F" w:rsidRDefault="006F65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1AEDB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45675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28323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AAADD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C7A94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EB08C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8460F" w:rsidR="000D4B2E" w:rsidRPr="006C2771" w:rsidRDefault="006F6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813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C4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A595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F8D97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E9D57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A5EC4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C8690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DDC29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3FACB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43976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73333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65AA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3F8CF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3FDB5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C315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C2B00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04AD0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FB5F9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2CB4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F643C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AC3E9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3522C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A386B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382E1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5252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A233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20950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E3D8F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DC0BC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3851D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DE77B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2E06B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3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6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3F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84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9F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AE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5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3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21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48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C2466D" w:rsidR="00266CB6" w:rsidRPr="009C572F" w:rsidRDefault="006F65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DC002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78A98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76A61F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F3CA3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CE6203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151EA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817D3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CA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70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AF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0AF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EE26E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7D0DA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B4325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0FA91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DCFFA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D9CE9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F427A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3FC1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CF21F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26506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C0F7C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0B03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293C7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658F8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0E83F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3688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785BF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23AC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A9E7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EB86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82FC2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6129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2570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7923A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D498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16C29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8685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EF597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420DC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5679C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F6D94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B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54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A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C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A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C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7C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157C7" w:rsidR="00266CB6" w:rsidRPr="009C572F" w:rsidRDefault="006F65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C61CA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C30B6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59CFB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384F9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751D3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AB382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D595B" w:rsidR="001458D3" w:rsidRPr="006C2771" w:rsidRDefault="006F6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D7E20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861B1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D05B3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203FB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3D9A3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21AE6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437121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1795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6B4D4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39A72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DA86B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C9B75" w:rsidR="009A6C64" w:rsidRPr="006F655D" w:rsidRDefault="006F6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5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AE067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F2D46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FFCB2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E7C95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328E5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62571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C5233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B4E33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C8634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3E813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3471D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BCECE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7E598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1D236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79797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184A4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A1FC4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84BA2" w:rsidR="009A6C64" w:rsidRPr="006C2771" w:rsidRDefault="006F6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A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17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F0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F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C2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B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4A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9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B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B7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6D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9C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74D3D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27F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6B8CF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F0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E417F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6C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E45B3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1C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88D28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F3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D25F9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A6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B02E3" w:rsidR="004A7F4E" w:rsidRPr="006C2771" w:rsidRDefault="006F6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1E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59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B9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17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B24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55D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