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C2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9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9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A25473A" w:rsidR="004A7F4E" w:rsidRPr="006C2771" w:rsidRDefault="00C969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F2C291" w:rsidR="00266CB6" w:rsidRPr="009C572F" w:rsidRDefault="00C9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7EEA4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5A1EC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FA383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42734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D4DAD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84E2B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679B7" w:rsidR="000D4B2E" w:rsidRPr="006C2771" w:rsidRDefault="00C9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7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99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5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090A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6519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BEA2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47BAF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4E6A0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763D2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93C9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AE1B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FD2E1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242DB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BB9D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3007D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47FC8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24BD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C969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0ED2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BED3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014B9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CC68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D7BB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E8AF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9604D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C5A71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A04E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AF11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28129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C9A6C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4D12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F43DC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E61B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7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A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4F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0A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6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D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0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0B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80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FB6C2" w:rsidR="00266CB6" w:rsidRPr="009C572F" w:rsidRDefault="00C9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AE397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42F9F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6806E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4D3A9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2A421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B2812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1F751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A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4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B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7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D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DB991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C4A3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29619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C795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FD5F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0303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0704B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4F7AB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7F782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61B3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5F122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DF34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302C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7B353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0890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FB35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A569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E0DA2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26E36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B3FF2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14EE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425B1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66E5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DC0C1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4E509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6D356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4709B" w:rsidR="009A6C64" w:rsidRPr="00C969E8" w:rsidRDefault="00C9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9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B5148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637BF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234B6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7BA94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D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3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D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02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C5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D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754A9" w:rsidR="00266CB6" w:rsidRPr="009C572F" w:rsidRDefault="00C9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3065F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7EF4D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B59F7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E740F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9E1B4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99491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2D249" w:rsidR="001458D3" w:rsidRPr="006C2771" w:rsidRDefault="00C9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6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7783F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AC74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02DC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07A34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2F47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A7B82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8716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62674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F6FA6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C717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B779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668D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B5B6E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1C68D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936ED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1FA2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AD9E9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D8051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E71A3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B2646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6BF4A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775A5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73BF8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3604D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5870B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B0359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02507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BD3A0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9A5EB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742D8" w:rsidR="009A6C64" w:rsidRPr="006C2771" w:rsidRDefault="00C9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C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8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B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CE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C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9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69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BF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F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B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8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7A15A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53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92BA3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FE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C5B18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79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CEDDD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2E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EFEE5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06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9146D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2D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3BFB2" w:rsidR="004A7F4E" w:rsidRPr="006C2771" w:rsidRDefault="00C9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E3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FA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5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13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E39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9E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