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0413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3C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3C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70D6C87" w:rsidR="003D2FC0" w:rsidRPr="004229B4" w:rsidRDefault="00FE63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BC8178" w:rsidR="004229B4" w:rsidRPr="0083297E" w:rsidRDefault="00FE63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D1125F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2B8993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235D7E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0BDFC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0F1316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9AFE7D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71BD32" w:rsidR="006F51AE" w:rsidRPr="002D6604" w:rsidRDefault="00FE6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3E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FBC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EF1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78BE1A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66EC8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4B649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67E8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9FDE07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4DE6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670895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9891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D40844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7256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D2F23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120E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4407C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AF0CB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85035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F16528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80C09E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7A1B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1BF652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4D9A3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F5489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1FD5A2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9B17E4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87755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5C712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70EB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F17BE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46146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762C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1E143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F9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28A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74D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B9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140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F6D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224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3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9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8F8D4" w:rsidR="004229B4" w:rsidRPr="0083297E" w:rsidRDefault="00FE63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75E796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CA62C9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563E2B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6150AB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E7A3CE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A775A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5083F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990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6E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5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4E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49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22C00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CB57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272D9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CEF89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44F3F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D8496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A3A97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4B2BD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F63DF8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19DB7C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65288A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C7E4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2C72F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D97E46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0B865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063F8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6A61D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089562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3DCE6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98F114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04523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D1BF4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7178F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641F8F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050E78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855DC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1A5F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9F45C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DCB0A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17E8E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A8B06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441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8D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5E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91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9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AC8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0140E" w:rsidR="004229B4" w:rsidRPr="0083297E" w:rsidRDefault="00FE63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595D1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654FEA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D12F4A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607929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41CE90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734273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00F853" w:rsidR="00671199" w:rsidRPr="002D6604" w:rsidRDefault="00FE6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FC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4AF4F6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575168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84AC86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64C696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9E1B65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C7AD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5C562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B4EE61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727D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4E42A7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D24B7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7DF703" w:rsidR="009A6C64" w:rsidRPr="00FE63C9" w:rsidRDefault="00FE6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3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06A64F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5DF38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7FE32C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929D5E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447AF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029332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214E9F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3D215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899BF3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B001B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1CDDCD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4EFF5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47EBF2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4F42F3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F5F9C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42AB0A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873BA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95680" w:rsidR="009A6C64" w:rsidRPr="002E08C9" w:rsidRDefault="00FE6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184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B0D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FE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A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1A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C11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3E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AA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89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77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9C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3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3FBEC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90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EA6F6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23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3AF95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1E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0AF11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21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4927C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07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08EF7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AF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2F4B7" w:rsidR="00884AB4" w:rsidRPr="003D2FC0" w:rsidRDefault="00FE6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86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86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E4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3D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5B8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