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900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4A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4AD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2A18A9" w:rsidR="003D2FC0" w:rsidRPr="004229B4" w:rsidRDefault="00F54A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E26B1" w:rsidR="004229B4" w:rsidRPr="0083297E" w:rsidRDefault="00F54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60F0CC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478C9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952200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8FAA7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2A8AF0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CD0A65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D2AAEF" w:rsidR="006F51AE" w:rsidRPr="002D6604" w:rsidRDefault="00F54A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2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80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D62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F7A1C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B0F9B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F0343D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F7A76E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5D361D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EB629A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1EDF23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D581B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1CA6D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675F9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E0516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A2B10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7D434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C415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1344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14043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AFF74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9EFFF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2A8B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7CDEBC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BC78AC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02D05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053DC9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84B41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A7D99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F750C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18738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4BC1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9B469E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0E619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C1C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02A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B2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D6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33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CD0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6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7E0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D2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E77AC" w:rsidR="004229B4" w:rsidRPr="0083297E" w:rsidRDefault="00F54A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D1B19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51292C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2EFF98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FE15B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068EF9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AB74C1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2A653C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1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E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1D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D7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61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53D0D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71541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747DF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2DCA7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EC5F97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658BD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292A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8B48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1E263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38BD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142071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47334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639C9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2335E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A1624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E2C163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6A304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2A858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0697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A81F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C302A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A8B55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AC0C3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97A86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1416C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4428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475C99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3A3D6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52A51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D783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E68DA7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51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D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6C4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BE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B1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E9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68535C" w:rsidR="004229B4" w:rsidRPr="0083297E" w:rsidRDefault="00F54A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A52160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409984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57CD66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E1842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BA559E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BB88DE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77E5E" w:rsidR="00671199" w:rsidRPr="002D6604" w:rsidRDefault="00F54A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A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947B5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5CB90E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593954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5D014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3AA51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9EA26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98F80B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53A569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729FA6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A57E8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0B5F0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0496F1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A53D7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6BB29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99C73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CF916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866886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7F1D1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03BA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08A07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170D05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D6DFA2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0FB5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C8D4E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EB5BA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1D020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F430CF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9D7DC9" w:rsidR="009A6C64" w:rsidRPr="00F54AD1" w:rsidRDefault="00F54A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AD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79D3B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E7A73" w:rsidR="009A6C64" w:rsidRPr="002E08C9" w:rsidRDefault="00F54A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C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24E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D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03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A9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A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1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D6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98C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7E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7F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4A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61FC0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D9331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4E2AA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DA0ED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8D75F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2F714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B2BDF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4B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22541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B5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76D76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42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4112B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40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9A415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6C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086A5" w:rsidR="00884AB4" w:rsidRPr="003D2FC0" w:rsidRDefault="00F5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1B6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4AD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