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5B3807B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8905E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8905E3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C424C6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10C12F8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DB0C96A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CDCDE86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31DE572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CF6825C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0421805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709A6F5" w:rsidR="000D4B2E" w:rsidRPr="00764B20" w:rsidRDefault="008905E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815E7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B6A2A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455DE0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F4CD94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0F3298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2C1937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AFBE691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D9C9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DCC4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C5E8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CFA8B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2BBD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1D0CB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A48A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E8EA1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1FE98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EA105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0836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CA257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2B767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4C12F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39BF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48D2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5B4D2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1FA61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CA72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983B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FEBF0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C568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CF8D8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8635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1E3E9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125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51B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D42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9BA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1A1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58E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5AA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31B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E61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C41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C79817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C8D20D1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56E5071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46DE77A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1BBA02B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5789719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DC0F83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68203B8" w:rsidR="007E7F30" w:rsidRPr="00764B20" w:rsidRDefault="008905E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30662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6F2D0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C2302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630E6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2BC6CB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7C665B5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80A4A2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D731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86F7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7B125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64D42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799B5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C320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8A1CA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EBFBB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0D0EF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49240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EC04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F087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FB2B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E512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AE7D8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231A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BC54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1FE89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A90A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3158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14D5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AD8F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6C9A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05217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BA5E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A74D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E9CB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9C9D0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00A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EC2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A2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F37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D15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17D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F7C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2EEA3F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187CC97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4D65A95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05F94E1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31D3839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7DBFDC3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F8E6015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FB37087" w:rsidR="00877DBA" w:rsidRPr="00764B20" w:rsidRDefault="008905E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D341D01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092AD17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9929332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54188D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0D36979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BEF94C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58082B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D1452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6D070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A93E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F805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1413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87ADA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25BB9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C16AB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F9A25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2AC48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87F18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6248E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4DB65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C2516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D279A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94A51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30A8C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22FD2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222B4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9750F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3C5DD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BEF3B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394F3" w:rsidR="009A6C64" w:rsidRPr="005F4F46" w:rsidRDefault="00890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600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E44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95C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EC0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43D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269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30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5AB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352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045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5FB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C9B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905E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05E3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