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E7680" w:rsidR="00CF4FE4" w:rsidRPr="00001383" w:rsidRDefault="003320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8A3044" w:rsidR="00600262" w:rsidRPr="00001383" w:rsidRDefault="00332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6F29BF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25C2C6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2E9777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0B2E68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EDEEE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742BDA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90446A" w:rsidR="004738BE" w:rsidRPr="00001383" w:rsidRDefault="00332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6A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D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F9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BD9331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CDEF0A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2315DA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3BB9B9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7F43E8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EF98B9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85A0B8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E9C0C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ED48CA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569A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521F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47E92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5C9B7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0D498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AA3C62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215D3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C6017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71603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3F35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2340FF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2D3EA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74BD5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0E473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02B6E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9D5E2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8A8EF8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6CFDD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0D713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7866C0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51697A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483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AB8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0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45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88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8D7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E6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E30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5B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F5C859" w:rsidR="00600262" w:rsidRPr="00001383" w:rsidRDefault="00332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1634F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D32CEF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6FAF86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C76C6B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589D2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811BE3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F2C851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C61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A60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67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8E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A1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76730C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CFC11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342A89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A9B1EF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1B025A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7F4A7F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2E02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0ABA2D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DC97F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16D0E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BD1B2D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873E7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56A812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A05C1F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30DCA3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0FCA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33BED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31AB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41CA05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6DC402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4BE51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CE984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E0536B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54DD5E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27950F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77658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83AC25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CC1CB5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37BED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5A4D3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1D093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F83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40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63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A08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D22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3E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BCFA9A" w:rsidR="00600262" w:rsidRPr="00001383" w:rsidRDefault="00332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448B40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EF12B4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B66F5A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F1ED3B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85CC00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B976FF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45474A" w:rsidR="00E312E3" w:rsidRPr="00001383" w:rsidRDefault="00332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C7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6664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B05438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84241F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887F2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8B80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9BDB49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195DB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DF5F31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09EE7F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41A869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EF5BC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EA1102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04DFD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765FA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AAE66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ED297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CD175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BDAFB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C26037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7B1373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360BFF" w:rsidR="009A6C64" w:rsidRPr="00332089" w:rsidRDefault="00332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6D67F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5E315F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C0D0E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7DE86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1FA21C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11F53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E599A0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C612A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E01641" w:rsidR="009A6C64" w:rsidRPr="00001383" w:rsidRDefault="00332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C26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B0F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D6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E6E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24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F34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21E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4B0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3E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7F6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02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BB8BD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F5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83F78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F5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224FE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B0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74128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25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F4721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9C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1300B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1F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6BD6F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EA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675E7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0C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B54E6" w:rsidR="00977239" w:rsidRPr="00977239" w:rsidRDefault="0033208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5F9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08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