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B46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45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452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25B9719" w:rsidR="004A7F4E" w:rsidRPr="006C2771" w:rsidRDefault="009F45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3868E" w:rsidR="00266CB6" w:rsidRPr="009C572F" w:rsidRDefault="009F4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3F7EE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3080D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CA0A4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10F47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0F778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65AFA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79E83" w:rsidR="000D4B2E" w:rsidRPr="006C2771" w:rsidRDefault="009F4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42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84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94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37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D270A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78863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98D1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6424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8B1B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6703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5D7DA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A63E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7010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A715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C13E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3C86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C1DF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ACFB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3415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9C860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5FE8D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EAC14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25E1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DEDB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35BD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5380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C0EF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988D3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E7A1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575CD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18B63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A488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426B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AC20D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7F841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B9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7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91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76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D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8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D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4FCA4F" w:rsidR="00266CB6" w:rsidRPr="009C572F" w:rsidRDefault="009F4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2959B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F0D67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7B53A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B042E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0B66D4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3A0E0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0B7C0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6092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1F74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E928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56D1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13FE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CE3F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9B7D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EE8B5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35921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B6E7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1C610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873A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7F43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6284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84C7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066A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C29C7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C23F5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04CF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026EA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370C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E3A0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BC9A8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8B80F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33460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CA83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2675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33FC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C0F4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98051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C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3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3C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C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7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6D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F6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03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F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89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81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3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3B3C4" w:rsidR="00266CB6" w:rsidRPr="009C572F" w:rsidRDefault="009F4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F79ED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A7F3A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3840E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987E4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60D58C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0EE0F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7505A" w:rsidR="001458D3" w:rsidRPr="006C2771" w:rsidRDefault="009F4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E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A92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08F5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D78A8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C8413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C28B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7142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C728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F7A45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324E8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C4948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B2EF1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F14E6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29AF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A817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C9395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89148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1F747" w:rsidR="009A6C64" w:rsidRPr="009F4521" w:rsidRDefault="009F4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5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CD45E" w:rsidR="009A6C64" w:rsidRPr="009F4521" w:rsidRDefault="009F4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52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3EB9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DDC5C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FC6A0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DA8B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A6844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425F9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51444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468DB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9941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6C452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3C830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83F5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6B19D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6BF8E" w:rsidR="009A6C64" w:rsidRPr="006C2771" w:rsidRDefault="009F4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F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4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8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10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23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7F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B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29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D7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BA662" w:rsidR="004A7F4E" w:rsidRPr="006C2771" w:rsidRDefault="009F4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2B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57FFF" w:rsidR="004A7F4E" w:rsidRPr="006C2771" w:rsidRDefault="009F4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06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E2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01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1B2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19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C60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80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C9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3C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01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BB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55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C7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04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812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452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