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64C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E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E1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A4E499" w:rsidR="004A7F4E" w:rsidRPr="006C2771" w:rsidRDefault="00564E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9BEB83" w:rsidR="00266CB6" w:rsidRPr="009C572F" w:rsidRDefault="0056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F273C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15689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C054A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9CF28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00707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79C99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37025" w:rsidR="000D4B2E" w:rsidRPr="006C2771" w:rsidRDefault="0056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3AB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C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7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C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6C6E9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A7D9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0F61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659D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3C58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1CBD5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D164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ACD94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A7CA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EA4D4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371E7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0D615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B66A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6831D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6BE1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61F0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25E77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15109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45495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D341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B55A0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E490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3FF4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19D1F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30611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44B01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631CD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BCAE6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81E8A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06D6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61EF4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E7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8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4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DA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82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AE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65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447A7" w:rsidR="00266CB6" w:rsidRPr="009C572F" w:rsidRDefault="0056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4F918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F0A19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B72D82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396E7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60770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3C3F6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AD06F9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658E6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B2EE7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5B9B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9ABEF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F579E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20E7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34EB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782A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8988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F47FE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C4645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C244D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BD6DE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FE6FA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C0E6D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C77A0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567F9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3722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C783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8FAAF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2011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FDAF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5263E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EA516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482E6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E49FA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5DD34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36FFA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A74E6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24EF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C6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E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C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41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7F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3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A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F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08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4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2D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4F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4032E" w:rsidR="00266CB6" w:rsidRPr="009C572F" w:rsidRDefault="0056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8D6A5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A7B49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4615C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318E1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BA52E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E1141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0D846" w:rsidR="001458D3" w:rsidRPr="006C2771" w:rsidRDefault="0056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D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F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94886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87FB0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56D3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3B5AA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9EC6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58A1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F4667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54769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41592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1B16F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2D620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8056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3C4A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4371E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4C79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687E1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5E67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84FF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C4AC8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1874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006FC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0297B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8A81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D33B7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9D98E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A90B7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65054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5D067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0C9FD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D6F03" w:rsidR="009A6C64" w:rsidRPr="006C2771" w:rsidRDefault="0056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8DCBB" w:rsidR="009A6C64" w:rsidRPr="00564E1B" w:rsidRDefault="0056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E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76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61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E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2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E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2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FC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E1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B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EA5E8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62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73C33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0A9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38D39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3A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DE4C2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F6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AB794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FC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FA130" w:rsidR="004A7F4E" w:rsidRPr="006C2771" w:rsidRDefault="0056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006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38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D6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28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34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54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DE67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E1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