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9125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48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48F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0B382C" w:rsidR="003D2FC0" w:rsidRPr="004229B4" w:rsidRDefault="00A74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9A3E52" w:rsidR="004229B4" w:rsidRPr="0083297E" w:rsidRDefault="00A74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F0B4F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66C99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D7163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C9E30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41D055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D85DD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78DE2" w:rsidR="006F51AE" w:rsidRPr="002D6604" w:rsidRDefault="00A74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C7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EB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E3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1A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2ACE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C0CA93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8EBFDF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022092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DA108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F731A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F9449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562FD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F9975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99FE9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F751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F3E25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DEA4BA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CF9262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6B62D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3AE9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54ECF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D87A1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7E5E9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FEE9E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B241D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74F7C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38EA0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B51FC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4CF32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E2496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83DD3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F4438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9FF86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0360A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C5271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3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5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710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AC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03B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06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8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95B472" w:rsidR="004229B4" w:rsidRPr="0083297E" w:rsidRDefault="00A74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F1C621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5F5C31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F21DF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802DF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0FD87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E9760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04F291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DCCEF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4929A8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4C3A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3447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06056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9DE3B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FB44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2CF452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7E1E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9F02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6BC7A0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6C8F5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32C46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1B359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1A2053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29BA4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BA36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F38A0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34FB5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0CDF4C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8F32D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74BE71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E5358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8F1DD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6466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7EF19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AFA4EC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BE0D36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D5E81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BBAC0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88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7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DC4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D6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25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4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387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7F0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4E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11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7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C7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54FF01" w:rsidR="004229B4" w:rsidRPr="0083297E" w:rsidRDefault="00A74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E2D2B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DD41A6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36564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70E503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C7FE4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41982D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1AD7D0" w:rsidR="00671199" w:rsidRPr="002D6604" w:rsidRDefault="00A74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FC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69A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2A725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94CD41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55AC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4E78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F69D6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AEB8C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445E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6B88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2C4BB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147A1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27BE2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C366C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39F76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8496ED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4DCAFB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BBDA5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E82E0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A38057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52E45A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A3952E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2EF74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F8619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1B52BE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34CC1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C65E75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7D3E0F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9E57F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27FCD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BD625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F39F0" w:rsidR="009A6C64" w:rsidRPr="002E08C9" w:rsidRDefault="00A74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7FF101" w:rsidR="009A6C64" w:rsidRPr="00A748FD" w:rsidRDefault="00A74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8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7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8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67D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61E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15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485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11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E8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FD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4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247F1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22200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025B7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CBFEC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0E446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9CDED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06673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12B57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75D73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0AA69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2767B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0F296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E1D0C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4B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E543D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E4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7FF48" w:rsidR="00884AB4" w:rsidRPr="003D2FC0" w:rsidRDefault="00A7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8F0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48FD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