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27509" w:rsidR="00380DB3" w:rsidRPr="0068293E" w:rsidRDefault="00204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28E9A" w:rsidR="00380DB3" w:rsidRPr="0068293E" w:rsidRDefault="00204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D11CD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68088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00301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8FBD5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5A515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66D2C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F2500" w:rsidR="00240DC4" w:rsidRPr="00B03D55" w:rsidRDefault="0020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5B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C9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EB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A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8840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53B80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13699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2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6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D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7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F1A09" w:rsidR="001835FB" w:rsidRPr="00DA1511" w:rsidRDefault="00204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8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8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C84F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808C4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48FA0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E7F44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70654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585C1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96F94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5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5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6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5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A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8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EC03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D3116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CA914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1C3CA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DAC7F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CCEE5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C493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1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1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F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0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F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A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1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694B1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3C9B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10D15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3EBED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8E46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3F627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C0381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2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F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F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E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F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7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F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D373D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D7D9F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4D77A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A1A89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9D268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7862F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5C5DE" w:rsidR="009A6C64" w:rsidRPr="00730585" w:rsidRDefault="0020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C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8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B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8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9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3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4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BCE" w:rsidRPr="00B537C7" w:rsidRDefault="00204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BC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