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0846" w:rsidR="0061148E" w:rsidRPr="00177744" w:rsidRDefault="00AD4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6F16" w:rsidR="0061148E" w:rsidRPr="00177744" w:rsidRDefault="00AD4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E82E4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04BA7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B6BA2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99FB4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A8879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66E71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4EFC4" w:rsidR="004A6494" w:rsidRPr="00177744" w:rsidRDefault="00AD4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E6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3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C0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23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C4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72875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E44B3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F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C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8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7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6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4333C" w:rsidR="00B87ED3" w:rsidRPr="00177744" w:rsidRDefault="00AD4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E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711DF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AD13B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4EAFF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DB254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A8825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6BAF45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6E15C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5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9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7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F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5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F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0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0A413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13ABE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AD2AA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0BCBF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1211A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0A46C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4EEDF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3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A7285" w:rsidR="00B87ED3" w:rsidRPr="00177744" w:rsidRDefault="00AD4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0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5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F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0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C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E5A76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70009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14758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41CD8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A1D22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A263B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CDAE1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1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9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A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3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C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9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5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D6524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0804C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DB6A7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3CF52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4AE1B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6B1AF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863B7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D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6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4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5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7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B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6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3D9F2D" w:rsidR="00B87ED3" w:rsidRPr="00177744" w:rsidRDefault="00AD4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028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EC4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72F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956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01A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BBD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10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20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9A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C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EA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C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60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F3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C5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