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B8CC6" w:rsidR="00380DB3" w:rsidRPr="0068293E" w:rsidRDefault="00F95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E217E" w:rsidR="00380DB3" w:rsidRPr="0068293E" w:rsidRDefault="00F95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76EE0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B82C0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9B7B2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882B6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AC29C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9694F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ADBAF" w:rsidR="00240DC4" w:rsidRPr="00B03D55" w:rsidRDefault="00F95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79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724A9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EA734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27CF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EF835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4E317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0A564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8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6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1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D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4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8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7BCEB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E3887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1681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65026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A7B88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94114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EE344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7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B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1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D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7710C" w:rsidR="001835FB" w:rsidRPr="00DA1511" w:rsidRDefault="00F95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2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1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D59E5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4A585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4C319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D29C5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E1BEE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4372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719AB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E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E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D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8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2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0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0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2AB4D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2E22B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80B0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5C2A6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0CB85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0254A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7E90F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2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B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EE459" w:rsidR="001835FB" w:rsidRPr="00DA1511" w:rsidRDefault="00F95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9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C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3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4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06AB4" w:rsidR="009A6C64" w:rsidRPr="00730585" w:rsidRDefault="00F9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E3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6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E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CC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FD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3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A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8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4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4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D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E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8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7C5" w:rsidRPr="00B537C7" w:rsidRDefault="00F95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7C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