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1B445" w:rsidR="00061896" w:rsidRPr="005F4693" w:rsidRDefault="00FF0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7A24F" w:rsidR="00061896" w:rsidRPr="00E407AC" w:rsidRDefault="00FF0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6FD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126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82F7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FD6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204A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5EB4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78D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5563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DF2F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56D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9EFB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24A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D27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0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D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3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1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9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5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9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0E90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CE2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556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159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D38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34F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35B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1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1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2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5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9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E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F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BAC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4EFA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63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BD7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F9E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890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C17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4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5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7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F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0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E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3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73A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E2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CD6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40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DB93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B39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68C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8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D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9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7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C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0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D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C46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3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E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9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A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D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5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9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0B9" w:rsidRDefault="00FF0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