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31779" w:rsidR="00FD3806" w:rsidRPr="00A72646" w:rsidRDefault="00A51F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2ECFC" w:rsidR="00FD3806" w:rsidRPr="002A5E6C" w:rsidRDefault="00A51F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654E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654F3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BE6ED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4CDAE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93E2A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EDF66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F328E" w:rsidR="00B87ED3" w:rsidRPr="00AF0D95" w:rsidRDefault="00A51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3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2295A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CA64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32E4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3C8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8AC7D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47C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3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3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2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6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1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1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D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499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42D0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0075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F927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EDEC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F5199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E847" w:rsidR="00B87ED3" w:rsidRPr="00AF0D95" w:rsidRDefault="00A51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D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2CA0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28AA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6F6A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6549C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A11E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FB1F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47AA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4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F9A2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A2619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97048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F0FE0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FA5CB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415B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8C93D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1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F5C3" w:rsidR="00B87ED3" w:rsidRPr="00AF0D95" w:rsidRDefault="00A51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3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8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9B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71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9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9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9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2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2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F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63B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F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