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1AE1" w:rsidR="0061148E" w:rsidRPr="00196003" w:rsidRDefault="00271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572F" w:rsidR="0061148E" w:rsidRPr="00196003" w:rsidRDefault="00271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EB310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B2722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7FF25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561B0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A1A47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6A1F5D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9ECD3" w:rsidR="005D61C7" w:rsidRPr="00196003" w:rsidRDefault="0027124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E528A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E7C319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0C25C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86F91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674EE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86066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92CF3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0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DCBB1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CE541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B4982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14FFE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54652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69C25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78FBC" w:rsidR="00B87ED3" w:rsidRPr="00196003" w:rsidRDefault="00271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651EE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33E40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C025F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0689D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00268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934B1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8EBF6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CFF29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080B2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55047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3E5A2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C15B1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70EA34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1DBF7" w:rsidR="00B87ED3" w:rsidRPr="00196003" w:rsidRDefault="00271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71249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