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F7D6" w:rsidR="0061148E" w:rsidRPr="000C582F" w:rsidRDefault="00716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E0B5" w:rsidR="0061148E" w:rsidRPr="000C582F" w:rsidRDefault="00716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D9E68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E2FEF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B22FD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FF6ED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F4D12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1060A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B558A" w:rsidR="00B87ED3" w:rsidRPr="000C582F" w:rsidRDefault="0071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03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8B502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A1257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A5E74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9DA48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CCBAB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477CB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19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5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5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F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3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6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43E6B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7BB81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B8EE6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D39A1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11FE2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2838C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D1AB5" w:rsidR="00B87ED3" w:rsidRPr="000C582F" w:rsidRDefault="0071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85EF8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F819D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EA719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F51B2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693D5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EA03F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A46D3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D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F1C2C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B8359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55583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297A7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746FF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6CAED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97299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5A714" w:rsidR="00B87ED3" w:rsidRPr="000C582F" w:rsidRDefault="0071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31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76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1B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AF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DD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B4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A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CAC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2024-06-15T19:00:00.0000000Z</dcterms:modified>
</coreProperties>
</file>