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4E15" w:rsidR="0061148E" w:rsidRPr="00513A9C" w:rsidRDefault="00517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3A73" w:rsidR="0061148E" w:rsidRPr="00513A9C" w:rsidRDefault="00517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FBB5644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34B4EBD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B695F96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925B41B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3FDE7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9EEC2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DBF1AF1" w:rsidR="00521DD0" w:rsidRPr="00513A9C" w:rsidRDefault="00517BD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562DCB6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8AA3E8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678DA7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652FA1F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971A41A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9EAD03A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BFC8FDB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A7FDD10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528CA81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C41A6BA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9A2005F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5CA6FB5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476281F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1B91CB5" w:rsidR="00B87ED3" w:rsidRPr="00944D28" w:rsidRDefault="0051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75B3212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8157B60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1EEE226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C3CDD58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01343F2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8F1DE2C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F407F4F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15A9AD8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A700EA8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02E242F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0BB0B54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3F4BCA0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6FF2881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ED1A7A6" w:rsidR="00B87ED3" w:rsidRPr="00944D28" w:rsidRDefault="0051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17BD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B69DD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